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FAB9" w14:textId="56EB19F2" w:rsidR="003316DE" w:rsidRDefault="00007A93" w:rsidP="00007A93">
      <w:pPr>
        <w:jc w:val="right"/>
        <w:rPr>
          <w:rFonts w:ascii="ＭＳ 明朝" w:eastAsia="ＭＳ 明朝" w:hAnsi="ＭＳ 明朝"/>
          <w:sz w:val="22"/>
        </w:rPr>
      </w:pPr>
      <w:r w:rsidRPr="00007A93">
        <w:rPr>
          <w:rFonts w:ascii="ＭＳ 明朝" w:eastAsia="ＭＳ 明朝" w:hAnsi="ＭＳ 明朝" w:hint="eastAsia"/>
          <w:sz w:val="22"/>
        </w:rPr>
        <w:t>令和3年</w:t>
      </w:r>
      <w:r w:rsidR="00422853">
        <w:rPr>
          <w:rFonts w:ascii="ＭＳ 明朝" w:eastAsia="ＭＳ 明朝" w:hAnsi="ＭＳ 明朝" w:hint="eastAsia"/>
          <w:sz w:val="22"/>
        </w:rPr>
        <w:t>8</w:t>
      </w:r>
      <w:r w:rsidRPr="00007A93">
        <w:rPr>
          <w:rFonts w:ascii="ＭＳ 明朝" w:eastAsia="ＭＳ 明朝" w:hAnsi="ＭＳ 明朝" w:hint="eastAsia"/>
          <w:sz w:val="22"/>
        </w:rPr>
        <w:t>月</w:t>
      </w:r>
      <w:r w:rsidR="00422853">
        <w:rPr>
          <w:rFonts w:ascii="ＭＳ 明朝" w:eastAsia="ＭＳ 明朝" w:hAnsi="ＭＳ 明朝" w:hint="eastAsia"/>
          <w:sz w:val="22"/>
        </w:rPr>
        <w:t>13日</w:t>
      </w:r>
    </w:p>
    <w:p w14:paraId="17A3BDD3" w14:textId="7FB6107B" w:rsidR="00007A93" w:rsidRDefault="00007A93" w:rsidP="00007A93">
      <w:pPr>
        <w:ind w:right="220"/>
        <w:jc w:val="left"/>
        <w:rPr>
          <w:rFonts w:ascii="ＭＳ 明朝" w:eastAsia="ＭＳ 明朝" w:hAnsi="ＭＳ 明朝"/>
          <w:sz w:val="22"/>
        </w:rPr>
      </w:pPr>
    </w:p>
    <w:p w14:paraId="06A32DCE" w14:textId="4326466F" w:rsidR="00007A93" w:rsidRDefault="00007A93" w:rsidP="00007A93">
      <w:pPr>
        <w:jc w:val="left"/>
        <w:rPr>
          <w:rFonts w:ascii="ＭＳ 明朝" w:eastAsia="ＭＳ 明朝" w:hAnsi="ＭＳ 明朝"/>
          <w:sz w:val="22"/>
        </w:rPr>
      </w:pPr>
      <w:r>
        <w:rPr>
          <w:rFonts w:ascii="ＭＳ 明朝" w:eastAsia="ＭＳ 明朝" w:hAnsi="ＭＳ 明朝" w:hint="eastAsia"/>
          <w:sz w:val="22"/>
        </w:rPr>
        <w:t>各地区協議会長様</w:t>
      </w:r>
    </w:p>
    <w:p w14:paraId="2E68EDC3" w14:textId="7EE3F16C" w:rsidR="00007A93" w:rsidRDefault="00007A93" w:rsidP="00007A93">
      <w:pPr>
        <w:jc w:val="left"/>
        <w:rPr>
          <w:rFonts w:ascii="ＭＳ 明朝" w:eastAsia="ＭＳ 明朝" w:hAnsi="ＭＳ 明朝"/>
          <w:sz w:val="22"/>
        </w:rPr>
      </w:pPr>
      <w:r>
        <w:rPr>
          <w:rFonts w:ascii="ＭＳ 明朝" w:eastAsia="ＭＳ 明朝" w:hAnsi="ＭＳ 明朝" w:hint="eastAsia"/>
          <w:sz w:val="22"/>
        </w:rPr>
        <w:t>各団団委員長様</w:t>
      </w:r>
    </w:p>
    <w:p w14:paraId="09B1A596" w14:textId="7F2A2DF3" w:rsidR="00007A93" w:rsidRDefault="00007A93" w:rsidP="00007A93">
      <w:pPr>
        <w:jc w:val="left"/>
        <w:rPr>
          <w:rFonts w:ascii="ＭＳ 明朝" w:eastAsia="ＭＳ 明朝" w:hAnsi="ＭＳ 明朝"/>
          <w:sz w:val="22"/>
        </w:rPr>
      </w:pPr>
    </w:p>
    <w:p w14:paraId="1031C7E7" w14:textId="60CEAFE0" w:rsidR="00007A93" w:rsidRDefault="00007A93" w:rsidP="00007A93">
      <w:pPr>
        <w:jc w:val="left"/>
        <w:rPr>
          <w:rFonts w:ascii="ＭＳ 明朝" w:eastAsia="ＭＳ 明朝" w:hAnsi="ＭＳ 明朝"/>
          <w:sz w:val="22"/>
        </w:rPr>
      </w:pPr>
    </w:p>
    <w:p w14:paraId="05E16CDB" w14:textId="2A5A1A8F" w:rsidR="00007A93" w:rsidRDefault="00007A93" w:rsidP="00007A93">
      <w:pPr>
        <w:ind w:left="5940" w:right="-1" w:hangingChars="2700" w:hanging="5940"/>
        <w:jc w:val="left"/>
        <w:rPr>
          <w:rFonts w:ascii="ＭＳ 明朝" w:eastAsia="ＭＳ 明朝" w:hAnsi="ＭＳ 明朝"/>
          <w:sz w:val="22"/>
        </w:rPr>
      </w:pPr>
      <w:r>
        <w:rPr>
          <w:rFonts w:ascii="ＭＳ 明朝" w:eastAsia="ＭＳ 明朝" w:hAnsi="ＭＳ 明朝" w:hint="eastAsia"/>
          <w:sz w:val="22"/>
        </w:rPr>
        <w:t xml:space="preserve">　　　　　　　　　　　　　　　　　　　　　　　　　　日本ボーイスカウト鳥取連盟　　　　　　　　　　　　　　　　　　　　　　　　　　　　　　　　　　　　　　　　　　　　　　　　　　　　　　　　</w:t>
      </w:r>
      <w:r w:rsidRPr="00007A93">
        <w:rPr>
          <w:rFonts w:ascii="ＭＳ 明朝" w:eastAsia="ＭＳ 明朝" w:hAnsi="ＭＳ 明朝" w:hint="eastAsia"/>
          <w:kern w:val="0"/>
          <w:sz w:val="22"/>
        </w:rPr>
        <w:t>理事長</w:t>
      </w:r>
      <w:r>
        <w:rPr>
          <w:rFonts w:ascii="ＭＳ 明朝" w:eastAsia="ＭＳ 明朝" w:hAnsi="ＭＳ 明朝" w:hint="eastAsia"/>
          <w:kern w:val="0"/>
          <w:sz w:val="22"/>
        </w:rPr>
        <w:t xml:space="preserve">　　　　　　　</w:t>
      </w:r>
      <w:r>
        <w:rPr>
          <w:rFonts w:ascii="ＭＳ 明朝" w:eastAsia="ＭＳ 明朝" w:hAnsi="ＭＳ 明朝" w:hint="eastAsia"/>
          <w:sz w:val="22"/>
        </w:rPr>
        <w:t xml:space="preserve">　堀部　晴彦</w:t>
      </w:r>
    </w:p>
    <w:p w14:paraId="578DE66A" w14:textId="102491F4" w:rsidR="00007A93" w:rsidRDefault="00007A93" w:rsidP="00007A93">
      <w:pPr>
        <w:ind w:right="-1" w:firstLineChars="2700" w:firstLine="5940"/>
        <w:rPr>
          <w:rFonts w:ascii="ＭＳ 明朝" w:eastAsia="ＭＳ 明朝" w:hAnsi="ＭＳ 明朝"/>
          <w:sz w:val="22"/>
        </w:rPr>
      </w:pPr>
      <w:r w:rsidRPr="00007A93">
        <w:rPr>
          <w:rFonts w:ascii="ＭＳ 明朝" w:eastAsia="ＭＳ 明朝" w:hAnsi="ＭＳ 明朝" w:hint="eastAsia"/>
          <w:kern w:val="0"/>
          <w:sz w:val="22"/>
          <w:fitText w:val="2200" w:id="-1744984320"/>
        </w:rPr>
        <w:t>県連盟コミッショナー</w:t>
      </w:r>
      <w:r>
        <w:rPr>
          <w:rFonts w:ascii="ＭＳ 明朝" w:eastAsia="ＭＳ 明朝" w:hAnsi="ＭＳ 明朝" w:hint="eastAsia"/>
          <w:sz w:val="22"/>
        </w:rPr>
        <w:t xml:space="preserve">　坪倉　顕示</w:t>
      </w:r>
    </w:p>
    <w:p w14:paraId="65FFECEB" w14:textId="77777777" w:rsidR="00630BED" w:rsidRDefault="00630BED" w:rsidP="00007A93">
      <w:pPr>
        <w:ind w:right="-1" w:firstLineChars="2700" w:firstLine="5940"/>
        <w:rPr>
          <w:rFonts w:ascii="ＭＳ 明朝" w:eastAsia="ＭＳ 明朝" w:hAnsi="ＭＳ 明朝"/>
          <w:sz w:val="22"/>
        </w:rPr>
      </w:pPr>
    </w:p>
    <w:p w14:paraId="35703637" w14:textId="2CDCB61F" w:rsidR="00007A93" w:rsidRDefault="00007A93" w:rsidP="00007A93">
      <w:pPr>
        <w:ind w:right="-1"/>
        <w:rPr>
          <w:rFonts w:ascii="ＭＳ 明朝" w:eastAsia="ＭＳ 明朝" w:hAnsi="ＭＳ 明朝"/>
          <w:sz w:val="22"/>
        </w:rPr>
      </w:pPr>
    </w:p>
    <w:p w14:paraId="65D01983" w14:textId="6A5415F3" w:rsidR="00007A93" w:rsidRDefault="00007A93" w:rsidP="00007A93">
      <w:pPr>
        <w:ind w:right="-1"/>
        <w:jc w:val="center"/>
        <w:rPr>
          <w:rFonts w:ascii="ＭＳ 明朝" w:eastAsia="ＭＳ 明朝" w:hAnsi="ＭＳ 明朝"/>
          <w:sz w:val="22"/>
        </w:rPr>
      </w:pPr>
      <w:r>
        <w:rPr>
          <w:rFonts w:ascii="ＭＳ 明朝" w:eastAsia="ＭＳ 明朝" w:hAnsi="ＭＳ 明朝" w:hint="eastAsia"/>
          <w:sz w:val="22"/>
        </w:rPr>
        <w:t>新型コロナウイルス感染増大状況におけるスカウト活動について</w:t>
      </w:r>
    </w:p>
    <w:p w14:paraId="3CC6D98D" w14:textId="77777777" w:rsidR="00630BED" w:rsidRDefault="00630BED" w:rsidP="00007A93">
      <w:pPr>
        <w:ind w:right="-1"/>
        <w:rPr>
          <w:rFonts w:ascii="ＭＳ 明朝" w:eastAsia="ＭＳ 明朝" w:hAnsi="ＭＳ 明朝"/>
          <w:sz w:val="22"/>
        </w:rPr>
      </w:pPr>
    </w:p>
    <w:p w14:paraId="0F0D4E87" w14:textId="50914CC9" w:rsidR="00007A93" w:rsidRDefault="00007A93" w:rsidP="00422853">
      <w:pPr>
        <w:adjustRightInd w:val="0"/>
        <w:snapToGrid w:val="0"/>
        <w:spacing w:line="240" w:lineRule="atLeast"/>
        <w:ind w:right="-1"/>
        <w:rPr>
          <w:rFonts w:ascii="ＭＳ 明朝" w:eastAsia="ＭＳ 明朝" w:hAnsi="ＭＳ 明朝"/>
          <w:sz w:val="22"/>
        </w:rPr>
      </w:pPr>
      <w:r>
        <w:rPr>
          <w:rFonts w:ascii="ＭＳ 明朝" w:eastAsia="ＭＳ 明朝" w:hAnsi="ＭＳ 明朝" w:hint="eastAsia"/>
          <w:sz w:val="22"/>
        </w:rPr>
        <w:t>三指</w:t>
      </w:r>
    </w:p>
    <w:p w14:paraId="4CDB3590" w14:textId="4AFFC833" w:rsidR="00422853" w:rsidRPr="00422853" w:rsidRDefault="00422853" w:rsidP="00FE148D">
      <w:pPr>
        <w:widowControl/>
        <w:adjustRightInd w:val="0"/>
        <w:snapToGrid w:val="0"/>
        <w:spacing w:line="240" w:lineRule="atLeast"/>
        <w:ind w:firstLine="220"/>
        <w:rPr>
          <w:rFonts w:ascii="游ゴシック" w:eastAsia="游ゴシック" w:hAnsi="游ゴシック" w:cs="ＭＳ Ｐゴシック"/>
          <w:kern w:val="0"/>
          <w:sz w:val="22"/>
        </w:rPr>
      </w:pPr>
      <w:r w:rsidRPr="00422853">
        <w:rPr>
          <w:rFonts w:ascii="游ゴシック" w:eastAsia="游ゴシック" w:hAnsi="游ゴシック" w:cs="ＭＳ Ｐゴシック" w:hint="eastAsia"/>
          <w:kern w:val="0"/>
          <w:sz w:val="22"/>
        </w:rPr>
        <w:t>県内</w:t>
      </w:r>
      <w:r w:rsidR="00FE148D">
        <w:rPr>
          <w:rFonts w:ascii="游ゴシック" w:eastAsia="游ゴシック" w:hAnsi="游ゴシック" w:cs="ＭＳ Ｐゴシック" w:hint="eastAsia"/>
          <w:kern w:val="0"/>
          <w:sz w:val="22"/>
        </w:rPr>
        <w:t>は、</w:t>
      </w:r>
      <w:r w:rsidRPr="00422853">
        <w:rPr>
          <w:rFonts w:ascii="游ゴシック" w:eastAsia="游ゴシック" w:hAnsi="游ゴシック" w:cs="ＭＳ Ｐゴシック" w:hint="eastAsia"/>
          <w:kern w:val="0"/>
          <w:sz w:val="22"/>
        </w:rPr>
        <w:t>デルタ株</w:t>
      </w:r>
      <w:r w:rsidR="00FE148D">
        <w:rPr>
          <w:rFonts w:ascii="游ゴシック" w:eastAsia="游ゴシック" w:hAnsi="游ゴシック" w:cs="ＭＳ Ｐゴシック" w:hint="eastAsia"/>
          <w:kern w:val="0"/>
          <w:sz w:val="22"/>
        </w:rPr>
        <w:t>による感染が収まらず「</w:t>
      </w:r>
      <w:r w:rsidRPr="00422853">
        <w:rPr>
          <w:rFonts w:ascii="游ゴシック" w:eastAsia="游ゴシック" w:hAnsi="游ゴシック" w:cs="ＭＳ Ｐゴシック" w:hint="eastAsia"/>
          <w:kern w:val="0"/>
          <w:sz w:val="22"/>
        </w:rPr>
        <w:t>感染</w:t>
      </w:r>
      <w:r w:rsidR="00FE148D">
        <w:rPr>
          <w:rFonts w:ascii="游ゴシック" w:eastAsia="游ゴシック" w:hAnsi="游ゴシック" w:cs="ＭＳ Ｐゴシック" w:hint="eastAsia"/>
          <w:kern w:val="0"/>
          <w:sz w:val="22"/>
        </w:rPr>
        <w:t>流行厳重警戒地域（Ⅴ）」</w:t>
      </w:r>
      <w:r w:rsidRPr="00422853">
        <w:rPr>
          <w:rFonts w:ascii="游ゴシック" w:eastAsia="游ゴシック" w:hAnsi="游ゴシック" w:cs="ＭＳ Ｐゴシック" w:hint="eastAsia"/>
          <w:kern w:val="0"/>
          <w:sz w:val="22"/>
        </w:rPr>
        <w:t>と</w:t>
      </w:r>
      <w:r w:rsidR="00FE148D">
        <w:rPr>
          <w:rFonts w:ascii="游ゴシック" w:eastAsia="游ゴシック" w:hAnsi="游ゴシック" w:cs="ＭＳ Ｐゴシック" w:hint="eastAsia"/>
          <w:kern w:val="0"/>
          <w:sz w:val="22"/>
        </w:rPr>
        <w:t>なっており、中部・西部地域では警報が東部地区では特別警報となっており、連日２桁の感染者が続いています。このような</w:t>
      </w:r>
      <w:r w:rsidRPr="00422853">
        <w:rPr>
          <w:rFonts w:ascii="游ゴシック" w:eastAsia="游ゴシック" w:hAnsi="游ゴシック" w:cs="ＭＳ Ｐゴシック" w:hint="eastAsia"/>
          <w:kern w:val="0"/>
          <w:sz w:val="22"/>
        </w:rPr>
        <w:t>感染状況を踏まえ</w:t>
      </w:r>
      <w:r w:rsidR="00AF43C1">
        <w:rPr>
          <w:rFonts w:ascii="游ゴシック" w:eastAsia="游ゴシック" w:hAnsi="游ゴシック" w:cs="ＭＳ Ｐゴシック" w:hint="eastAsia"/>
          <w:kern w:val="0"/>
          <w:sz w:val="22"/>
        </w:rPr>
        <w:t>8月末まで</w:t>
      </w:r>
      <w:r w:rsidRPr="00422853">
        <w:rPr>
          <w:rFonts w:ascii="游ゴシック" w:eastAsia="游ゴシック" w:hAnsi="游ゴシック" w:cs="ＭＳ Ｐゴシック" w:hint="eastAsia"/>
          <w:kern w:val="0"/>
          <w:sz w:val="22"/>
        </w:rPr>
        <w:t>以下の活動方針により、</w:t>
      </w:r>
      <w:r w:rsidR="00FE148D">
        <w:rPr>
          <w:rFonts w:ascii="游ゴシック" w:eastAsia="游ゴシック" w:hAnsi="游ゴシック" w:cs="ＭＳ Ｐゴシック" w:hint="eastAsia"/>
          <w:kern w:val="0"/>
          <w:sz w:val="22"/>
        </w:rPr>
        <w:t>引き続き</w:t>
      </w:r>
      <w:r w:rsidRPr="00422853">
        <w:rPr>
          <w:rFonts w:ascii="游ゴシック" w:eastAsia="游ゴシック" w:hAnsi="游ゴシック" w:cs="ＭＳ Ｐゴシック" w:hint="eastAsia"/>
          <w:kern w:val="0"/>
          <w:sz w:val="22"/>
        </w:rPr>
        <w:t>緊張感を持ってより一層高いレベルの感染防止対策を徹底した活動をお願いします。</w:t>
      </w:r>
    </w:p>
    <w:p w14:paraId="10A2BA8B" w14:textId="77777777" w:rsidR="00422853" w:rsidRPr="00422853" w:rsidRDefault="00422853" w:rsidP="00422853">
      <w:pPr>
        <w:widowControl/>
        <w:adjustRightInd w:val="0"/>
        <w:snapToGrid w:val="0"/>
        <w:spacing w:line="240" w:lineRule="atLeast"/>
        <w:rPr>
          <w:rFonts w:ascii="游ゴシック" w:eastAsia="游ゴシック" w:hAnsi="游ゴシック" w:cs="ＭＳ Ｐゴシック"/>
          <w:kern w:val="0"/>
          <w:sz w:val="22"/>
        </w:rPr>
      </w:pPr>
    </w:p>
    <w:p w14:paraId="4DDB292F" w14:textId="63CE3E1D" w:rsidR="00422853" w:rsidRDefault="00422853" w:rsidP="00422853">
      <w:pPr>
        <w:widowControl/>
        <w:adjustRightInd w:val="0"/>
        <w:snapToGrid w:val="0"/>
        <w:spacing w:line="240" w:lineRule="atLeast"/>
        <w:rPr>
          <w:rFonts w:ascii="游ゴシック" w:eastAsia="游ゴシック" w:hAnsi="游ゴシック" w:cs="ＭＳ Ｐゴシック"/>
          <w:kern w:val="0"/>
          <w:sz w:val="22"/>
        </w:rPr>
      </w:pPr>
      <w:r w:rsidRPr="00422853">
        <w:rPr>
          <w:rFonts w:ascii="游ゴシック" w:eastAsia="游ゴシック" w:hAnsi="游ゴシック" w:cs="ＭＳ Ｐゴシック" w:hint="eastAsia"/>
          <w:kern w:val="0"/>
          <w:sz w:val="22"/>
        </w:rPr>
        <w:t>活動の方針</w:t>
      </w:r>
    </w:p>
    <w:p w14:paraId="6BC7BCE0" w14:textId="29A584FD" w:rsidR="00422853" w:rsidRPr="00422853" w:rsidRDefault="00FC2C80" w:rsidP="00674AF4">
      <w:pPr>
        <w:widowControl/>
        <w:adjustRightInd w:val="0"/>
        <w:snapToGrid w:val="0"/>
        <w:spacing w:line="240" w:lineRule="atLeast"/>
        <w:rPr>
          <w:rFonts w:ascii="游ゴシック" w:eastAsia="游ゴシック" w:hAnsi="游ゴシック" w:cs="ＭＳ Ｐゴシック"/>
          <w:kern w:val="0"/>
          <w:sz w:val="22"/>
        </w:rPr>
      </w:pPr>
      <w:r>
        <w:rPr>
          <w:rFonts w:ascii="游ゴシック" w:eastAsia="游ゴシック" w:hAnsi="游ゴシック" w:cs="ＭＳ Ｐゴシック" w:hint="eastAsia"/>
          <w:kern w:val="0"/>
          <w:sz w:val="22"/>
        </w:rPr>
        <w:t xml:space="preserve">　①</w:t>
      </w:r>
      <w:r w:rsidR="00422853" w:rsidRPr="00422853">
        <w:rPr>
          <w:rFonts w:ascii="游ゴシック" w:eastAsia="游ゴシック" w:hAnsi="游ゴシック" w:cs="ＭＳ Ｐゴシック" w:hint="eastAsia"/>
          <w:kern w:val="0"/>
          <w:sz w:val="22"/>
        </w:rPr>
        <w:t>宿泊訓練（</w:t>
      </w:r>
      <w:r w:rsidR="00051050">
        <w:rPr>
          <w:rFonts w:ascii="游ゴシック" w:eastAsia="游ゴシック" w:hAnsi="游ゴシック" w:cs="ＭＳ Ｐゴシック" w:hint="eastAsia"/>
          <w:kern w:val="0"/>
          <w:sz w:val="22"/>
        </w:rPr>
        <w:t>ソロ</w:t>
      </w:r>
      <w:r w:rsidR="00422853" w:rsidRPr="00422853">
        <w:rPr>
          <w:rFonts w:ascii="游ゴシック" w:eastAsia="游ゴシック" w:hAnsi="游ゴシック" w:cs="ＭＳ Ｐゴシック" w:hint="eastAsia"/>
          <w:kern w:val="0"/>
          <w:sz w:val="22"/>
        </w:rPr>
        <w:t>キャンプ含む）は原則中止。</w:t>
      </w:r>
    </w:p>
    <w:p w14:paraId="68A5BE2E" w14:textId="347BC6D2" w:rsidR="00422853" w:rsidRPr="00422853" w:rsidRDefault="00674AF4" w:rsidP="00422853">
      <w:pPr>
        <w:widowControl/>
        <w:adjustRightInd w:val="0"/>
        <w:snapToGrid w:val="0"/>
        <w:spacing w:line="240" w:lineRule="atLeast"/>
        <w:ind w:firstLine="220"/>
        <w:rPr>
          <w:rFonts w:ascii="游ゴシック" w:eastAsia="游ゴシック" w:hAnsi="游ゴシック" w:cs="ＭＳ Ｐゴシック"/>
          <w:kern w:val="0"/>
          <w:sz w:val="22"/>
        </w:rPr>
      </w:pPr>
      <w:r>
        <w:rPr>
          <w:rFonts w:ascii="游ゴシック" w:eastAsia="游ゴシック" w:hAnsi="游ゴシック" w:cs="ＭＳ Ｐゴシック" w:hint="eastAsia"/>
          <w:kern w:val="0"/>
          <w:sz w:val="22"/>
        </w:rPr>
        <w:t>②</w:t>
      </w:r>
      <w:r w:rsidR="00422853" w:rsidRPr="00422853">
        <w:rPr>
          <w:rFonts w:ascii="游ゴシック" w:eastAsia="游ゴシック" w:hAnsi="游ゴシック" w:cs="ＭＳ Ｐゴシック" w:hint="eastAsia"/>
          <w:kern w:val="0"/>
          <w:sz w:val="22"/>
        </w:rPr>
        <w:t>炊事、食事を伴う活動は原則中止。</w:t>
      </w:r>
    </w:p>
    <w:p w14:paraId="397DDEA0" w14:textId="33F67D59" w:rsidR="00422853" w:rsidRPr="00422853" w:rsidRDefault="00674AF4" w:rsidP="00422853">
      <w:pPr>
        <w:widowControl/>
        <w:adjustRightInd w:val="0"/>
        <w:snapToGrid w:val="0"/>
        <w:spacing w:line="240" w:lineRule="atLeast"/>
        <w:ind w:firstLine="220"/>
        <w:rPr>
          <w:rFonts w:ascii="游ゴシック" w:eastAsia="游ゴシック" w:hAnsi="游ゴシック" w:cs="ＭＳ Ｐゴシック"/>
          <w:kern w:val="0"/>
          <w:sz w:val="22"/>
        </w:rPr>
      </w:pPr>
      <w:r>
        <w:rPr>
          <w:rFonts w:ascii="游ゴシック" w:eastAsia="游ゴシック" w:hAnsi="游ゴシック" w:cs="ＭＳ Ｐゴシック" w:hint="eastAsia"/>
          <w:kern w:val="0"/>
          <w:sz w:val="22"/>
        </w:rPr>
        <w:t>③</w:t>
      </w:r>
      <w:r w:rsidR="00422853" w:rsidRPr="00422853">
        <w:rPr>
          <w:rFonts w:ascii="游ゴシック" w:eastAsia="游ゴシック" w:hAnsi="游ゴシック" w:cs="ＭＳ Ｐゴシック" w:hint="eastAsia"/>
          <w:kern w:val="0"/>
          <w:sz w:val="22"/>
        </w:rPr>
        <w:t>公共交通機関を利用した活動は原則中止。</w:t>
      </w:r>
    </w:p>
    <w:p w14:paraId="2CD279E4" w14:textId="77777777" w:rsidR="00422853" w:rsidRPr="00422853" w:rsidRDefault="00422853" w:rsidP="00422853">
      <w:pPr>
        <w:widowControl/>
        <w:adjustRightInd w:val="0"/>
        <w:snapToGrid w:val="0"/>
        <w:spacing w:line="240" w:lineRule="atLeast"/>
        <w:rPr>
          <w:rFonts w:ascii="游ゴシック" w:eastAsia="游ゴシック" w:hAnsi="游ゴシック" w:cs="ＭＳ Ｐゴシック"/>
          <w:kern w:val="0"/>
          <w:sz w:val="22"/>
        </w:rPr>
      </w:pPr>
    </w:p>
    <w:p w14:paraId="219AEA89" w14:textId="77777777" w:rsidR="00422853" w:rsidRPr="00422853" w:rsidRDefault="00422853" w:rsidP="00422853">
      <w:pPr>
        <w:widowControl/>
        <w:adjustRightInd w:val="0"/>
        <w:snapToGrid w:val="0"/>
        <w:spacing w:line="240" w:lineRule="atLeast"/>
        <w:rPr>
          <w:rFonts w:ascii="游ゴシック" w:eastAsia="游ゴシック" w:hAnsi="游ゴシック" w:cs="ＭＳ Ｐゴシック"/>
          <w:kern w:val="0"/>
          <w:sz w:val="22"/>
        </w:rPr>
      </w:pPr>
      <w:r w:rsidRPr="00422853">
        <w:rPr>
          <w:rFonts w:ascii="游ゴシック" w:eastAsia="游ゴシック" w:hAnsi="游ゴシック" w:cs="ＭＳ Ｐゴシック" w:hint="eastAsia"/>
          <w:kern w:val="0"/>
          <w:sz w:val="22"/>
        </w:rPr>
        <w:t>活動時の注意事項</w:t>
      </w:r>
    </w:p>
    <w:p w14:paraId="4F2440EB" w14:textId="3D1BB60E" w:rsidR="00422853" w:rsidRPr="00422853" w:rsidRDefault="00422853" w:rsidP="00422853">
      <w:pPr>
        <w:widowControl/>
        <w:adjustRightInd w:val="0"/>
        <w:snapToGrid w:val="0"/>
        <w:spacing w:line="240" w:lineRule="atLeast"/>
        <w:rPr>
          <w:rFonts w:ascii="游ゴシック" w:eastAsia="游ゴシック" w:hAnsi="游ゴシック" w:cs="ＭＳ Ｐゴシック"/>
          <w:kern w:val="0"/>
          <w:sz w:val="22"/>
        </w:rPr>
      </w:pPr>
      <w:r w:rsidRPr="00422853">
        <w:rPr>
          <w:rFonts w:ascii="游ゴシック" w:eastAsia="游ゴシック" w:hAnsi="游ゴシック" w:cs="ＭＳ Ｐゴシック" w:hint="eastAsia"/>
          <w:kern w:val="0"/>
          <w:sz w:val="22"/>
        </w:rPr>
        <w:t>・鳥取連盟における新型コロナウイルス感染症対策ガイドライン</w:t>
      </w:r>
      <w:r w:rsidR="00051050">
        <w:rPr>
          <w:rFonts w:ascii="游ゴシック" w:eastAsia="游ゴシック" w:hAnsi="游ゴシック" w:cs="ＭＳ Ｐゴシック" w:hint="eastAsia"/>
          <w:kern w:val="0"/>
          <w:sz w:val="22"/>
        </w:rPr>
        <w:t>(20210601版)</w:t>
      </w:r>
      <w:r w:rsidRPr="00422853">
        <w:rPr>
          <w:rFonts w:ascii="游ゴシック" w:eastAsia="游ゴシック" w:hAnsi="游ゴシック" w:cs="ＭＳ Ｐゴシック" w:hint="eastAsia"/>
          <w:kern w:val="0"/>
          <w:sz w:val="22"/>
        </w:rPr>
        <w:t>の徹底</w:t>
      </w:r>
      <w:r w:rsidR="00F422C5">
        <w:rPr>
          <w:rFonts w:ascii="游ゴシック" w:eastAsia="游ゴシック" w:hAnsi="游ゴシック" w:cs="ＭＳ Ｐゴシック" w:hint="eastAsia"/>
          <w:kern w:val="0"/>
          <w:sz w:val="22"/>
        </w:rPr>
        <w:t>。</w:t>
      </w:r>
    </w:p>
    <w:p w14:paraId="3CDB4539" w14:textId="77777777" w:rsidR="00422853" w:rsidRPr="00422853" w:rsidRDefault="00422853" w:rsidP="00422853">
      <w:pPr>
        <w:widowControl/>
        <w:adjustRightInd w:val="0"/>
        <w:snapToGrid w:val="0"/>
        <w:spacing w:line="240" w:lineRule="atLeast"/>
        <w:rPr>
          <w:rFonts w:ascii="游ゴシック" w:eastAsia="游ゴシック" w:hAnsi="游ゴシック" w:cs="ＭＳ Ｐゴシック"/>
          <w:kern w:val="0"/>
          <w:sz w:val="22"/>
        </w:rPr>
      </w:pPr>
      <w:r w:rsidRPr="00422853">
        <w:rPr>
          <w:rFonts w:ascii="游ゴシック" w:eastAsia="游ゴシック" w:hAnsi="游ゴシック" w:cs="ＭＳ Ｐゴシック" w:hint="eastAsia"/>
          <w:kern w:val="0"/>
          <w:sz w:val="22"/>
        </w:rPr>
        <w:t>・風邪症状など体調不良が生じた場合は、すぐにかかりつけ医等に相談の上で</w:t>
      </w:r>
    </w:p>
    <w:p w14:paraId="42FB6AFB" w14:textId="77777777" w:rsidR="00422853" w:rsidRPr="00422853" w:rsidRDefault="00422853" w:rsidP="00422853">
      <w:pPr>
        <w:widowControl/>
        <w:adjustRightInd w:val="0"/>
        <w:snapToGrid w:val="0"/>
        <w:spacing w:line="240" w:lineRule="atLeast"/>
        <w:ind w:firstLine="220"/>
        <w:rPr>
          <w:rFonts w:ascii="游ゴシック" w:eastAsia="游ゴシック" w:hAnsi="游ゴシック" w:cs="ＭＳ Ｐゴシック"/>
          <w:kern w:val="0"/>
          <w:sz w:val="22"/>
        </w:rPr>
      </w:pPr>
      <w:r w:rsidRPr="00422853">
        <w:rPr>
          <w:rFonts w:ascii="游ゴシック" w:eastAsia="游ゴシック" w:hAnsi="游ゴシック" w:cs="ＭＳ Ｐゴシック" w:hint="eastAsia"/>
          <w:kern w:val="0"/>
          <w:sz w:val="22"/>
        </w:rPr>
        <w:t>検査を受けるとともに、指導者に連絡の上、活動を休む</w:t>
      </w:r>
    </w:p>
    <w:p w14:paraId="4243FFC4" w14:textId="77777777" w:rsidR="00422853" w:rsidRPr="00422853" w:rsidRDefault="00422853" w:rsidP="00422853">
      <w:pPr>
        <w:widowControl/>
        <w:adjustRightInd w:val="0"/>
        <w:snapToGrid w:val="0"/>
        <w:spacing w:line="240" w:lineRule="atLeast"/>
        <w:rPr>
          <w:rFonts w:ascii="游ゴシック" w:eastAsia="游ゴシック" w:hAnsi="游ゴシック" w:cs="ＭＳ Ｐゴシック"/>
          <w:kern w:val="0"/>
          <w:sz w:val="22"/>
        </w:rPr>
      </w:pPr>
      <w:r w:rsidRPr="00422853">
        <w:rPr>
          <w:rFonts w:ascii="游ゴシック" w:eastAsia="游ゴシック" w:hAnsi="游ゴシック" w:cs="ＭＳ Ｐゴシック" w:hint="eastAsia"/>
          <w:kern w:val="0"/>
          <w:sz w:val="22"/>
        </w:rPr>
        <w:t>・正しいマスクの着用に加え、⼗分な距離をとるなど感染予防対策の徹底</w:t>
      </w:r>
    </w:p>
    <w:p w14:paraId="45B7E136" w14:textId="77777777" w:rsidR="00422853" w:rsidRPr="00422853" w:rsidRDefault="00422853" w:rsidP="00422853">
      <w:pPr>
        <w:widowControl/>
        <w:adjustRightInd w:val="0"/>
        <w:snapToGrid w:val="0"/>
        <w:spacing w:line="240" w:lineRule="atLeast"/>
        <w:rPr>
          <w:rFonts w:ascii="游ゴシック" w:eastAsia="游ゴシック" w:hAnsi="游ゴシック" w:cs="ＭＳ Ｐゴシック"/>
          <w:kern w:val="0"/>
          <w:sz w:val="22"/>
        </w:rPr>
      </w:pPr>
      <w:r w:rsidRPr="00422853">
        <w:rPr>
          <w:rFonts w:ascii="游ゴシック" w:eastAsia="游ゴシック" w:hAnsi="游ゴシック" w:cs="ＭＳ Ｐゴシック" w:hint="eastAsia"/>
          <w:kern w:val="0"/>
          <w:sz w:val="22"/>
        </w:rPr>
        <w:t>・熱中症を防ぐため、屋外で⼈と⼗分な距離（２ｍ以上）を確保できる場合は、</w:t>
      </w:r>
    </w:p>
    <w:p w14:paraId="3A47BABF" w14:textId="77777777" w:rsidR="00422853" w:rsidRPr="00422853" w:rsidRDefault="00422853" w:rsidP="00422853">
      <w:pPr>
        <w:widowControl/>
        <w:adjustRightInd w:val="0"/>
        <w:snapToGrid w:val="0"/>
        <w:spacing w:line="240" w:lineRule="atLeast"/>
        <w:ind w:firstLine="220"/>
        <w:rPr>
          <w:rFonts w:ascii="游ゴシック" w:eastAsia="游ゴシック" w:hAnsi="游ゴシック" w:cs="ＭＳ Ｐゴシック"/>
          <w:kern w:val="0"/>
          <w:sz w:val="22"/>
        </w:rPr>
      </w:pPr>
      <w:r w:rsidRPr="00422853">
        <w:rPr>
          <w:rFonts w:ascii="游ゴシック" w:eastAsia="游ゴシック" w:hAnsi="游ゴシック" w:cs="ＭＳ Ｐゴシック" w:hint="eastAsia"/>
          <w:kern w:val="0"/>
          <w:sz w:val="22"/>
        </w:rPr>
        <w:t>マスクをはずし、こまめに水分補給をする。</w:t>
      </w:r>
    </w:p>
    <w:p w14:paraId="6CD3FAF7" w14:textId="77777777" w:rsidR="00422853" w:rsidRPr="00422853" w:rsidRDefault="00422853" w:rsidP="00422853">
      <w:pPr>
        <w:widowControl/>
        <w:adjustRightInd w:val="0"/>
        <w:snapToGrid w:val="0"/>
        <w:spacing w:line="240" w:lineRule="atLeast"/>
        <w:rPr>
          <w:rFonts w:ascii="游ゴシック" w:eastAsia="游ゴシック" w:hAnsi="游ゴシック" w:cs="ＭＳ Ｐゴシック"/>
          <w:kern w:val="0"/>
          <w:sz w:val="22"/>
        </w:rPr>
      </w:pPr>
      <w:r w:rsidRPr="00422853">
        <w:rPr>
          <w:rFonts w:ascii="游ゴシック" w:eastAsia="游ゴシック" w:hAnsi="游ゴシック" w:cs="ＭＳ Ｐゴシック" w:hint="eastAsia"/>
          <w:kern w:val="0"/>
          <w:sz w:val="22"/>
        </w:rPr>
        <w:t>・マスクは、できればフィルター性能の高い不織布マスクを利用する</w:t>
      </w:r>
    </w:p>
    <w:p w14:paraId="1B4FBDCF" w14:textId="26A936D1" w:rsidR="00422853" w:rsidRPr="00422853" w:rsidRDefault="00422853" w:rsidP="00422853">
      <w:pPr>
        <w:widowControl/>
        <w:adjustRightInd w:val="0"/>
        <w:snapToGrid w:val="0"/>
        <w:spacing w:line="240" w:lineRule="atLeast"/>
        <w:rPr>
          <w:rFonts w:ascii="游ゴシック" w:eastAsia="游ゴシック" w:hAnsi="游ゴシック" w:cs="ＭＳ Ｐゴシック"/>
          <w:kern w:val="0"/>
          <w:sz w:val="22"/>
        </w:rPr>
      </w:pPr>
      <w:r w:rsidRPr="00422853">
        <w:rPr>
          <w:rFonts w:ascii="游ゴシック" w:eastAsia="游ゴシック" w:hAnsi="游ゴシック" w:cs="ＭＳ Ｐゴシック" w:hint="eastAsia"/>
          <w:kern w:val="0"/>
          <w:sz w:val="22"/>
        </w:rPr>
        <w:t>※布やウレタン素材よりも不織布の方が効果が高いことが示されています</w:t>
      </w:r>
      <w:r w:rsidR="00F422C5">
        <w:rPr>
          <w:rFonts w:ascii="游ゴシック" w:eastAsia="游ゴシック" w:hAnsi="游ゴシック" w:cs="ＭＳ Ｐゴシック" w:hint="eastAsia"/>
          <w:kern w:val="0"/>
          <w:sz w:val="22"/>
        </w:rPr>
        <w:t>。</w:t>
      </w:r>
    </w:p>
    <w:p w14:paraId="5C5AF294" w14:textId="3542FE53" w:rsidR="000F5C1A" w:rsidRPr="00422853" w:rsidRDefault="000F5C1A" w:rsidP="00422853">
      <w:pPr>
        <w:adjustRightInd w:val="0"/>
        <w:snapToGrid w:val="0"/>
        <w:spacing w:line="240" w:lineRule="atLeast"/>
        <w:ind w:right="-1"/>
        <w:rPr>
          <w:rFonts w:ascii="ＭＳ 明朝" w:eastAsia="ＭＳ 明朝" w:hAnsi="ＭＳ 明朝"/>
          <w:color w:val="FF0000"/>
          <w:sz w:val="22"/>
        </w:rPr>
      </w:pPr>
    </w:p>
    <w:sectPr w:rsidR="000F5C1A" w:rsidRPr="00422853" w:rsidSect="00630BE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F2F0" w14:textId="77777777" w:rsidR="00D6567C" w:rsidRDefault="00D6567C" w:rsidP="00422853">
      <w:r>
        <w:separator/>
      </w:r>
    </w:p>
  </w:endnote>
  <w:endnote w:type="continuationSeparator" w:id="0">
    <w:p w14:paraId="519B16BA" w14:textId="77777777" w:rsidR="00D6567C" w:rsidRDefault="00D6567C" w:rsidP="0042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2DB1C" w14:textId="77777777" w:rsidR="00D6567C" w:rsidRDefault="00D6567C" w:rsidP="00422853">
      <w:r>
        <w:separator/>
      </w:r>
    </w:p>
  </w:footnote>
  <w:footnote w:type="continuationSeparator" w:id="0">
    <w:p w14:paraId="40C342E5" w14:textId="77777777" w:rsidR="00D6567C" w:rsidRDefault="00D6567C" w:rsidP="00422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93"/>
    <w:rsid w:val="00007A93"/>
    <w:rsid w:val="00051050"/>
    <w:rsid w:val="000F5C1A"/>
    <w:rsid w:val="001F32F6"/>
    <w:rsid w:val="003316DE"/>
    <w:rsid w:val="00422853"/>
    <w:rsid w:val="00475B7C"/>
    <w:rsid w:val="0047787C"/>
    <w:rsid w:val="0050317B"/>
    <w:rsid w:val="00630BED"/>
    <w:rsid w:val="00674AF4"/>
    <w:rsid w:val="006E5437"/>
    <w:rsid w:val="009C75E0"/>
    <w:rsid w:val="00AF43C1"/>
    <w:rsid w:val="00D02488"/>
    <w:rsid w:val="00D6567C"/>
    <w:rsid w:val="00F2179D"/>
    <w:rsid w:val="00F422C5"/>
    <w:rsid w:val="00FC2C80"/>
    <w:rsid w:val="00FE1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F48E24"/>
  <w15:chartTrackingRefBased/>
  <w15:docId w15:val="{5861BEB5-D29C-4770-AE5F-768A034F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7A93"/>
  </w:style>
  <w:style w:type="character" w:customStyle="1" w:styleId="a4">
    <w:name w:val="日付 (文字)"/>
    <w:basedOn w:val="a0"/>
    <w:link w:val="a3"/>
    <w:uiPriority w:val="99"/>
    <w:semiHidden/>
    <w:rsid w:val="00007A93"/>
  </w:style>
  <w:style w:type="paragraph" w:styleId="a5">
    <w:name w:val="header"/>
    <w:basedOn w:val="a"/>
    <w:link w:val="a6"/>
    <w:uiPriority w:val="99"/>
    <w:unhideWhenUsed/>
    <w:rsid w:val="00422853"/>
    <w:pPr>
      <w:tabs>
        <w:tab w:val="center" w:pos="4252"/>
        <w:tab w:val="right" w:pos="8504"/>
      </w:tabs>
      <w:snapToGrid w:val="0"/>
    </w:pPr>
  </w:style>
  <w:style w:type="character" w:customStyle="1" w:styleId="a6">
    <w:name w:val="ヘッダー (文字)"/>
    <w:basedOn w:val="a0"/>
    <w:link w:val="a5"/>
    <w:uiPriority w:val="99"/>
    <w:rsid w:val="00422853"/>
  </w:style>
  <w:style w:type="paragraph" w:styleId="a7">
    <w:name w:val="footer"/>
    <w:basedOn w:val="a"/>
    <w:link w:val="a8"/>
    <w:uiPriority w:val="99"/>
    <w:unhideWhenUsed/>
    <w:rsid w:val="00422853"/>
    <w:pPr>
      <w:tabs>
        <w:tab w:val="center" w:pos="4252"/>
        <w:tab w:val="right" w:pos="8504"/>
      </w:tabs>
      <w:snapToGrid w:val="0"/>
    </w:pPr>
  </w:style>
  <w:style w:type="character" w:customStyle="1" w:styleId="a8">
    <w:name w:val="フッター (文字)"/>
    <w:basedOn w:val="a0"/>
    <w:link w:val="a7"/>
    <w:uiPriority w:val="99"/>
    <w:rsid w:val="00422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079107">
      <w:bodyDiv w:val="1"/>
      <w:marLeft w:val="0"/>
      <w:marRight w:val="0"/>
      <w:marTop w:val="0"/>
      <w:marBottom w:val="0"/>
      <w:divBdr>
        <w:top w:val="none" w:sz="0" w:space="0" w:color="auto"/>
        <w:left w:val="none" w:sz="0" w:space="0" w:color="auto"/>
        <w:bottom w:val="none" w:sz="0" w:space="0" w:color="auto"/>
        <w:right w:val="none" w:sz="0" w:space="0" w:color="auto"/>
      </w:divBdr>
    </w:div>
    <w:div w:id="13648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TSUBOKURA</dc:creator>
  <cp:keywords/>
  <dc:description/>
  <cp:lastModifiedBy>福田 京子</cp:lastModifiedBy>
  <cp:revision>2</cp:revision>
  <dcterms:created xsi:type="dcterms:W3CDTF">2021-08-13T07:57:00Z</dcterms:created>
  <dcterms:modified xsi:type="dcterms:W3CDTF">2021-08-13T07:57:00Z</dcterms:modified>
</cp:coreProperties>
</file>